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中山大学药学院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3</w:t>
      </w:r>
      <w:r>
        <w:rPr>
          <w:rFonts w:hint="eastAsia"/>
          <w:b/>
          <w:bCs/>
          <w:sz w:val="40"/>
          <w:szCs w:val="40"/>
        </w:rPr>
        <w:t>年博士研究生网络远程考核流程及考核系统使用指南（考生版）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年博</w:t>
      </w:r>
      <w:r>
        <w:rPr>
          <w:sz w:val="24"/>
          <w:szCs w:val="24"/>
        </w:rPr>
        <w:t>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5. 硕士</w:t>
      </w:r>
      <w:r>
        <w:rPr>
          <w:sz w:val="24"/>
          <w:szCs w:val="24"/>
        </w:rPr>
        <w:t>阶段成绩单、毕业证书和学位证书原件（应届</w:t>
      </w:r>
      <w:r>
        <w:rPr>
          <w:rFonts w:hint="eastAsia"/>
          <w:sz w:val="24"/>
          <w:szCs w:val="24"/>
        </w:rPr>
        <w:t>硕士</w:t>
      </w:r>
      <w:r>
        <w:rPr>
          <w:sz w:val="24"/>
          <w:szCs w:val="24"/>
        </w:rPr>
        <w:t>生提供学生证原件）及其他招生单位考核通知要求的资格审查材料、补充材料的原件，统一打印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7.考生自我情况介绍PPT(30分钟内)。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以上材料请准备好电子版备查，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按复试组秘书考前要求发至指定邮箱。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考核</w:t>
      </w:r>
      <w:r>
        <w:rPr>
          <w:rFonts w:ascii="黑体" w:hAnsi="黑体" w:eastAsia="黑体"/>
          <w:b/>
          <w:bCs/>
          <w:sz w:val="32"/>
          <w:szCs w:val="32"/>
        </w:rPr>
        <w:t>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两台可进行远程线上考核的电子设备，如手机、电脑等，考核过程采取双机设备同时进行，一台用于在线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考核全程考生不得切换屏幕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，需全程清晰显示考生考核环境和主镜头屏幕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考生准备好独立、安静、无人打扰且网络通信良好有保障的地方，考核现场不能留存与考试有关的资料，考核期间，其他人员不得进入考核现场。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考生考核时正对摄像头保持坐姿端正。双手和头部完全呈现在考核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可见画面中。考核时清空考核环境内与考核有关的书籍、物品、人员。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考核（不管作为主机位还是辅机位），需保证以下几点要求：①如果在wifi环境下使用，请将手机设为“飞行模式”以确保电话无法拨入；②考核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三、考核软件准备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（时间：考核前的1-2天）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考核录取方案</w:t>
      </w:r>
      <w:r>
        <w:rPr>
          <w:sz w:val="24"/>
          <w:szCs w:val="24"/>
        </w:rPr>
        <w:t>准备远程考核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单位考核小组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在正式考核前的1-2天，</w:t>
      </w:r>
      <w:r>
        <w:rPr>
          <w:sz w:val="24"/>
          <w:szCs w:val="24"/>
        </w:rPr>
        <w:t>按照招生单位考核小组秘书的安排，进入备考线上会议室（请提前下好腾讯会议客户端）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考核小组秘书安排：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由考核小组秘书统一修改参会人员的会议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考生在备考会议中接受培训，并确定小组内考核顺序。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在正式考核的当天，</w:t>
      </w:r>
      <w:r>
        <w:rPr>
          <w:sz w:val="24"/>
          <w:szCs w:val="24"/>
        </w:rPr>
        <w:t>考核小组秘书开通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，因考生将会议ID或密码泄漏，造成考核过程被干扰，以考生违规处理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通过考核小组秘书获取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7620" b="317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yi/u1gAA&#10;AAkBAAAPAAAAAAAAAAEAIAAAACIAAABkcnMvZG93bnJldi54bWxQSwECFAAUAAAACACHTuJATvdp&#10;nq4BAABfAwAADgAAAAAAAAABACAAAAAl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1905" b="63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CZIkKtUA&#10;AAAIAQAADwAAAAAAAAABACAAAAAiAAAAZHJzL2Rvd25yZXYueG1sUEsBAhQAFAAAAAgAh07iQCjH&#10;FwywAQAAXgMAAA4AAAAAAAAAAQAgAAAAJAEAAGRycy9lMm9Eb2MueG1sUEsFBgAAAAAGAAYAWQEA&#10;AE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视频监控在考核过程中不中断。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配合考核小组秘书进行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年博士研究生考试考生诚信考核承诺书》。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清空考核环境内与考核有关的书籍、物品、人员，</w:t>
      </w:r>
      <w:r>
        <w:rPr>
          <w:rFonts w:hint="eastAsia"/>
          <w:sz w:val="24"/>
          <w:szCs w:val="24"/>
        </w:rPr>
        <w:t>根据考核小组秘书指引，进入正式考核会议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考核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考生自我介绍后</w:t>
      </w:r>
      <w:r>
        <w:rPr>
          <w:sz w:val="24"/>
          <w:szCs w:val="24"/>
        </w:rPr>
        <w:t>考核小组进行提问，考生当场作答，</w:t>
      </w:r>
      <w:r>
        <w:rPr>
          <w:rFonts w:hint="eastAsia"/>
          <w:sz w:val="24"/>
          <w:szCs w:val="24"/>
        </w:rPr>
        <w:t>考核小组成员</w:t>
      </w:r>
      <w:r>
        <w:rPr>
          <w:sz w:val="24"/>
          <w:szCs w:val="24"/>
        </w:rPr>
        <w:t>可就相关问题进一步提问；</w:t>
      </w:r>
      <w:r>
        <w:rPr>
          <w:rFonts w:hint="eastAsia"/>
          <w:sz w:val="24"/>
          <w:szCs w:val="24"/>
        </w:rPr>
        <w:t>（每位考生考核时间为一个小时）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考核结束后，考生点击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考核（注意，两台设备都要操作）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1905" b="381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8&#10;ljbYAAAACwEAAA8AAAAAAAAAAQAgAAAAIgAAAGRycy9kb3ducmV2LnhtbFBLAQIUABQAAAAIAIdO&#10;4kBFUc2IsQEAAF0DAAAOAAAAAAAAAAEAIAAAACc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因网络故障问题出现考核过程中断，请第一时间通过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将报考学院的值班电话、紧急联系人手机、考核网络会议室会议号等抄写在一张纸上，放置在座位1.5米范围外，出现紧急情况可即刻联系。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、考核纪律要求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考核期间，考生不得会客、打电话、离场，不做与考核无关的事情，不让无关人员进入考核空间；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考生应当自觉服从工作人员管理及检查，不得以任何理由妨碍工作人员履行职责，不得扰乱考核会场的秩序；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对在考核过程中有违规违纪行为的考生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TY2MGViODY0ZDYyNGNiYjAyNDc4ZGVjNGM2MmU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72D"/>
    <w:rsid w:val="00443C3C"/>
    <w:rsid w:val="00467F3C"/>
    <w:rsid w:val="0050662E"/>
    <w:rsid w:val="00532FB7"/>
    <w:rsid w:val="00586EB7"/>
    <w:rsid w:val="0059531B"/>
    <w:rsid w:val="00605145"/>
    <w:rsid w:val="00616505"/>
    <w:rsid w:val="0062213C"/>
    <w:rsid w:val="00633F40"/>
    <w:rsid w:val="00646F61"/>
    <w:rsid w:val="006549AD"/>
    <w:rsid w:val="00660C6F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41B99"/>
    <w:rsid w:val="00956BBD"/>
    <w:rsid w:val="00976363"/>
    <w:rsid w:val="00993FA4"/>
    <w:rsid w:val="009C4C4E"/>
    <w:rsid w:val="00A60633"/>
    <w:rsid w:val="00AD6ABB"/>
    <w:rsid w:val="00AF17D2"/>
    <w:rsid w:val="00B52DD1"/>
    <w:rsid w:val="00B76710"/>
    <w:rsid w:val="00BA0C1A"/>
    <w:rsid w:val="00BB1738"/>
    <w:rsid w:val="00BD49FF"/>
    <w:rsid w:val="00C056D1"/>
    <w:rsid w:val="00C061CB"/>
    <w:rsid w:val="00C224A9"/>
    <w:rsid w:val="00C604EC"/>
    <w:rsid w:val="00C62CB3"/>
    <w:rsid w:val="00C71C5C"/>
    <w:rsid w:val="00C844C5"/>
    <w:rsid w:val="00C86000"/>
    <w:rsid w:val="00D61519"/>
    <w:rsid w:val="00DD1969"/>
    <w:rsid w:val="00E26251"/>
    <w:rsid w:val="00E72AB6"/>
    <w:rsid w:val="00EA1EE8"/>
    <w:rsid w:val="00F04EF9"/>
    <w:rsid w:val="00F50E69"/>
    <w:rsid w:val="00F53662"/>
    <w:rsid w:val="00F8444F"/>
    <w:rsid w:val="00FA6AE1"/>
    <w:rsid w:val="00FB46E2"/>
    <w:rsid w:val="083D07F0"/>
    <w:rsid w:val="088701EB"/>
    <w:rsid w:val="088725F0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AD8C3-B72B-48F9-97AC-2E2002A00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2265</Words>
  <Characters>2496</Characters>
  <Lines>20</Lines>
  <Paragraphs>5</Paragraphs>
  <TotalTime>14</TotalTime>
  <ScaleCrop>false</ScaleCrop>
  <LinksUpToDate>false</LinksUpToDate>
  <CharactersWithSpaces>2550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2021-12-23T02:33:00Z</dcterms:created>
  <dc:creator>Tencent</dc:creator>
  <cp:lastModifiedBy>草儿</cp:lastModifiedBy>
  <dcterms:modified xsi:type="dcterms:W3CDTF">2022-12-19T01:37:19Z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8305F1A94AB640E5AE3CB87D9AF5F949</vt:lpwstr>
  </property>
</Properties>
</file>